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№5-1294</w:t>
      </w:r>
      <w:r w:rsidR="00091F1D">
        <w:rPr>
          <w:sz w:val="28"/>
        </w:rPr>
        <w:t>-2202/2024</w:t>
      </w:r>
    </w:p>
    <w:p w:rsidR="00511BFA" w:rsidP="0097247C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1A6DDB" w:rsidR="001A6DDB">
        <w:rPr>
          <w:sz w:val="28"/>
        </w:rPr>
        <w:t>86MS0053-01-2024-009168-42</w:t>
      </w:r>
    </w:p>
    <w:p w:rsidR="00034416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091F1D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1A6DDB">
        <w:rPr>
          <w:sz w:val="28"/>
        </w:rPr>
        <w:t>Разносухи Александра Анатольевича</w:t>
      </w:r>
      <w:r w:rsidRPr="00AE547E" w:rsidR="001A6DDB">
        <w:rPr>
          <w:sz w:val="28"/>
        </w:rPr>
        <w:t xml:space="preserve">, </w:t>
      </w:r>
      <w:r w:rsidR="000B3C7A">
        <w:rPr>
          <w:sz w:val="28"/>
        </w:rPr>
        <w:t>*</w:t>
      </w:r>
      <w:r w:rsidRPr="00AE547E" w:rsidR="001A6DDB">
        <w:rPr>
          <w:sz w:val="28"/>
        </w:rPr>
        <w:t xml:space="preserve"> года рождения, уроженца </w:t>
      </w:r>
      <w:r w:rsidR="000B3C7A">
        <w:rPr>
          <w:sz w:val="28"/>
        </w:rPr>
        <w:t>*</w:t>
      </w:r>
      <w:r w:rsidRPr="00AE547E" w:rsidR="001A6DDB">
        <w:rPr>
          <w:sz w:val="28"/>
        </w:rPr>
        <w:t xml:space="preserve">, гражданина РФ, паспорт </w:t>
      </w:r>
      <w:r w:rsidR="000B3C7A">
        <w:rPr>
          <w:sz w:val="28"/>
        </w:rPr>
        <w:t>*</w:t>
      </w:r>
      <w:r w:rsidRPr="00AE547E" w:rsidR="001A6DDB">
        <w:rPr>
          <w:sz w:val="28"/>
        </w:rPr>
        <w:t xml:space="preserve">, работающего директором </w:t>
      </w:r>
      <w:r w:rsidR="001A6DDB">
        <w:rPr>
          <w:sz w:val="28"/>
        </w:rPr>
        <w:t>автономной некоммерческой организации «СОХРАНИ ЖИЗНЬ</w:t>
      </w:r>
      <w:r w:rsidRPr="00AE547E" w:rsidR="001A6DDB">
        <w:rPr>
          <w:sz w:val="28"/>
        </w:rPr>
        <w:t xml:space="preserve">», зарегистрированного по адресу: ХМАО – Югра, </w:t>
      </w:r>
      <w:r w:rsidR="000B3C7A">
        <w:rPr>
          <w:sz w:val="28"/>
        </w:rPr>
        <w:t>*</w:t>
      </w:r>
      <w:r w:rsidR="00091F1D">
        <w:rPr>
          <w:sz w:val="28"/>
          <w:szCs w:val="28"/>
        </w:rPr>
        <w:t xml:space="preserve">,  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</w:t>
      </w:r>
      <w:r>
        <w:rPr>
          <w:rFonts w:ascii="Times New Roman" w:hAnsi="Times New Roman"/>
          <w:sz w:val="28"/>
        </w:rPr>
        <w:t>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741419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1A6DDB">
        <w:rPr>
          <w:sz w:val="28"/>
        </w:rPr>
        <w:t>Разносуха А.А</w:t>
      </w:r>
      <w:r w:rsidR="001A6DDB">
        <w:rPr>
          <w:spacing w:val="-2"/>
          <w:sz w:val="28"/>
        </w:rPr>
        <w:t>., являясь</w:t>
      </w:r>
      <w:r w:rsidR="001A6DDB">
        <w:rPr>
          <w:sz w:val="28"/>
        </w:rPr>
        <w:t xml:space="preserve"> </w:t>
      </w:r>
      <w:r w:rsidR="001A6DDB">
        <w:rPr>
          <w:spacing w:val="-3"/>
          <w:sz w:val="28"/>
        </w:rPr>
        <w:t>должностным лицом –</w:t>
      </w:r>
      <w:r w:rsidRPr="00B041FA" w:rsidR="001A6DDB">
        <w:rPr>
          <w:sz w:val="28"/>
        </w:rPr>
        <w:t xml:space="preserve"> </w:t>
      </w:r>
      <w:r w:rsidR="001A6DDB">
        <w:rPr>
          <w:sz w:val="28"/>
        </w:rPr>
        <w:t>генеральным директором АНО «СОХРАНИ ЖИЗНЬ», зарегистрированного по адресу: ХМАО-Югра, г.Нягань, 6 микрорайон, дом 2, квартира 148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5A0273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</w:t>
      </w:r>
      <w:r w:rsidR="002343EB">
        <w:rPr>
          <w:sz w:val="28"/>
        </w:rPr>
        <w:t xml:space="preserve"> Федеральной налоговой службы №</w:t>
      </w:r>
      <w:r w:rsidR="00CE3068">
        <w:rPr>
          <w:sz w:val="28"/>
        </w:rPr>
        <w:t xml:space="preserve">2 по ХМАО – Югре </w:t>
      </w:r>
      <w:r w:rsidRPr="00034416" w:rsidR="00034416">
        <w:rPr>
          <w:sz w:val="28"/>
        </w:rPr>
        <w:t xml:space="preserve">налоговую декларацию по налогу на </w:t>
      </w:r>
      <w:r w:rsidR="00891877">
        <w:rPr>
          <w:sz w:val="28"/>
        </w:rPr>
        <w:t>доб</w:t>
      </w:r>
      <w:r>
        <w:rPr>
          <w:sz w:val="28"/>
        </w:rPr>
        <w:t>авленную стоимость (НДС) за 2</w:t>
      </w:r>
      <w:r w:rsidR="00741419">
        <w:rPr>
          <w:sz w:val="28"/>
        </w:rPr>
        <w:t xml:space="preserve"> квартал 2024</w:t>
      </w:r>
      <w:r w:rsidRPr="00034416" w:rsidR="00034416">
        <w:rPr>
          <w:sz w:val="28"/>
        </w:rPr>
        <w:t xml:space="preserve"> года</w:t>
      </w:r>
      <w:r w:rsidR="00CE3068">
        <w:rPr>
          <w:sz w:val="28"/>
        </w:rPr>
        <w:t xml:space="preserve">. </w:t>
      </w:r>
    </w:p>
    <w:p w:rsidR="00B041FA" w:rsidRPr="00B041FA" w:rsidP="00B041FA">
      <w:pPr>
        <w:ind w:firstLine="567"/>
        <w:jc w:val="both"/>
        <w:rPr>
          <w:sz w:val="28"/>
        </w:rPr>
      </w:pPr>
      <w:r w:rsidRPr="00665055">
        <w:rPr>
          <w:sz w:val="28"/>
        </w:rPr>
        <w:t xml:space="preserve">Должностное лицо </w:t>
      </w:r>
      <w:r>
        <w:rPr>
          <w:sz w:val="28"/>
        </w:rPr>
        <w:t>Разносуха А.А</w:t>
      </w:r>
      <w:r w:rsidRPr="00665055">
        <w:rPr>
          <w:sz w:val="28"/>
        </w:rPr>
        <w:t xml:space="preserve">., о дне, времени и месте рассмотрения дела извещался заказным письмом, направленным в его адрес по месту проживания и </w:t>
      </w:r>
      <w:r w:rsidRPr="00665055">
        <w:rPr>
          <w:sz w:val="28"/>
        </w:rPr>
        <w:t>месту регистрации юридического лица, указанным в протоколе об административном правонарушении, однако конверт вернулся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B041FA" w:rsidRPr="00B041FA" w:rsidP="00B041FA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</w:t>
      </w:r>
      <w:r w:rsidRPr="00B041FA">
        <w:rPr>
          <w:sz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</w:t>
      </w:r>
      <w:r w:rsidRPr="00B041FA">
        <w:rPr>
          <w:sz w:val="28"/>
        </w:rPr>
        <w:t>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 w:rsidRPr="00B041FA">
        <w:rPr>
          <w:sz w:val="28"/>
        </w:rPr>
        <w:t xml:space="preserve">я почтового </w:t>
      </w:r>
      <w:r w:rsidRPr="00B041FA">
        <w:rPr>
          <w:sz w:val="28"/>
        </w:rPr>
        <w:t xml:space="preserve"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</w:t>
      </w:r>
      <w:r w:rsidRPr="00B041FA">
        <w:rPr>
          <w:sz w:val="28"/>
        </w:rPr>
        <w:t>343.</w:t>
      </w:r>
    </w:p>
    <w:p w:rsidR="00891877" w:rsidP="00B041FA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1A6DDB">
        <w:rPr>
          <w:sz w:val="28"/>
        </w:rPr>
        <w:t>Разносухи А.А</w:t>
      </w:r>
      <w:r w:rsidRPr="00891877">
        <w:rPr>
          <w:sz w:val="28"/>
        </w:rPr>
        <w:t>.</w:t>
      </w:r>
    </w:p>
    <w:p w:rsidR="00511BFA" w:rsidP="00891877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1A6DDB">
        <w:rPr>
          <w:sz w:val="28"/>
        </w:rPr>
        <w:t>Разносухи А.А</w:t>
      </w:r>
      <w:r>
        <w:rPr>
          <w:spacing w:val="-2"/>
          <w:sz w:val="28"/>
        </w:rPr>
        <w:t xml:space="preserve">. в </w:t>
      </w:r>
      <w:r>
        <w:rPr>
          <w:spacing w:val="-2"/>
          <w:sz w:val="28"/>
        </w:rPr>
        <w:t>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соответствии со статьей 143 Налогового кодекса Российской Федерации налогоп</w:t>
      </w:r>
      <w:r w:rsidRPr="00034416">
        <w:rPr>
          <w:spacing w:val="-2"/>
          <w:sz w:val="28"/>
        </w:rPr>
        <w:t>лательщиками налога на добавленную стоимость признаются организации и индивидуальные предприниматели.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</w:t>
      </w:r>
      <w:r w:rsidRPr="00034416">
        <w:rPr>
          <w:spacing w:val="-2"/>
          <w:sz w:val="28"/>
        </w:rPr>
        <w:t>анности налоговых агентов) устанавливается как квартал.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</w:t>
      </w:r>
      <w:r w:rsidRPr="00034416">
        <w:rPr>
          <w:spacing w:val="-2"/>
          <w:sz w:val="28"/>
        </w:rPr>
        <w:t xml:space="preserve"> 25-го числа месяца, следующего за истекшим налоговым периодом.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</w:t>
      </w:r>
      <w:r w:rsidRPr="00034416">
        <w:rPr>
          <w:spacing w:val="-2"/>
          <w:sz w:val="28"/>
        </w:rPr>
        <w:t>ли документы либо денежные средства были сданы в организацию связи до              24 часов последнего дня срока, то срок не считается пропущенным.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Пунктом 7 статьи 6.1 Налогового кодекса Российской Федерации предусмотрено, что в случаях, когда последний д</w:t>
      </w:r>
      <w:r w:rsidRPr="00034416">
        <w:rPr>
          <w:spacing w:val="-2"/>
          <w:sz w:val="28"/>
        </w:rPr>
        <w:t>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1BFA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Срок для предоставления налоговой деклар</w:t>
      </w:r>
      <w:r w:rsidRPr="00034416">
        <w:rPr>
          <w:spacing w:val="-2"/>
          <w:sz w:val="28"/>
        </w:rPr>
        <w:t xml:space="preserve">ация на </w:t>
      </w:r>
      <w:r w:rsidR="002343EB">
        <w:rPr>
          <w:spacing w:val="-2"/>
          <w:sz w:val="28"/>
        </w:rPr>
        <w:t>добавленную стоимость</w:t>
      </w:r>
      <w:r w:rsidR="00123CE5">
        <w:rPr>
          <w:spacing w:val="-2"/>
          <w:sz w:val="28"/>
        </w:rPr>
        <w:t xml:space="preserve"> (НДС) за 2</w:t>
      </w:r>
      <w:r w:rsidR="00741419">
        <w:rPr>
          <w:spacing w:val="-2"/>
          <w:sz w:val="28"/>
        </w:rPr>
        <w:t xml:space="preserve"> квартал 2024</w:t>
      </w:r>
      <w:r w:rsidRPr="00034416">
        <w:rPr>
          <w:spacing w:val="-2"/>
          <w:sz w:val="28"/>
        </w:rPr>
        <w:t xml:space="preserve"> года, установленный законодательством о налог</w:t>
      </w:r>
      <w:r w:rsidR="00D518E8">
        <w:rPr>
          <w:spacing w:val="-2"/>
          <w:sz w:val="28"/>
        </w:rPr>
        <w:t xml:space="preserve">ах и сборах не позднее 25 </w:t>
      </w:r>
      <w:r w:rsidR="00123CE5">
        <w:rPr>
          <w:spacing w:val="-2"/>
          <w:sz w:val="28"/>
        </w:rPr>
        <w:t>июля</w:t>
      </w:r>
      <w:r w:rsidR="00091F1D">
        <w:rPr>
          <w:spacing w:val="-2"/>
          <w:sz w:val="28"/>
        </w:rPr>
        <w:t xml:space="preserve"> </w:t>
      </w:r>
      <w:r w:rsidR="00741419">
        <w:rPr>
          <w:spacing w:val="-2"/>
          <w:sz w:val="28"/>
        </w:rPr>
        <w:t>2024</w:t>
      </w:r>
      <w:r w:rsidRPr="00034416">
        <w:rPr>
          <w:spacing w:val="-2"/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9741B3" w:rsidR="00034416">
        <w:rPr>
          <w:sz w:val="28"/>
        </w:rPr>
        <w:t xml:space="preserve">налоговая декларация на </w:t>
      </w:r>
      <w:r w:rsidR="007C06C0">
        <w:rPr>
          <w:sz w:val="28"/>
        </w:rPr>
        <w:t xml:space="preserve">добавленную стоимость </w:t>
      </w:r>
      <w:r w:rsidR="00123CE5">
        <w:rPr>
          <w:sz w:val="28"/>
        </w:rPr>
        <w:t>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 w:rsidR="00034416">
        <w:rPr>
          <w:sz w:val="28"/>
        </w:rPr>
        <w:t>года долж</w:t>
      </w:r>
      <w:r>
        <w:rPr>
          <w:sz w:val="28"/>
        </w:rPr>
        <w:t>н</w:t>
      </w:r>
      <w:r w:rsidR="00034416">
        <w:rPr>
          <w:sz w:val="28"/>
        </w:rPr>
        <w:t>а</w:t>
      </w:r>
      <w:r>
        <w:rPr>
          <w:sz w:val="28"/>
        </w:rPr>
        <w:t xml:space="preserve"> быть предоставлен</w:t>
      </w:r>
      <w:r w:rsidR="00034416">
        <w:rPr>
          <w:sz w:val="28"/>
        </w:rPr>
        <w:t>а</w:t>
      </w:r>
      <w:r>
        <w:rPr>
          <w:sz w:val="28"/>
        </w:rPr>
        <w:t xml:space="preserve"> должностным лицом </w:t>
      </w:r>
      <w:r w:rsidR="001A6DDB">
        <w:rPr>
          <w:sz w:val="28"/>
        </w:rPr>
        <w:t>Разносухой А.А</w:t>
      </w:r>
      <w:r>
        <w:rPr>
          <w:sz w:val="28"/>
        </w:rPr>
        <w:t xml:space="preserve">.  в Межрайонную ИФНС России № 2 по ХМАО – Югре не позднее 25 </w:t>
      </w:r>
      <w:r w:rsidR="00123CE5">
        <w:rPr>
          <w:sz w:val="28"/>
        </w:rPr>
        <w:t>июля</w:t>
      </w:r>
      <w:r w:rsidR="0074141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1A6DDB">
        <w:rPr>
          <w:sz w:val="28"/>
        </w:rPr>
        <w:t>Разносуха А.А</w:t>
      </w:r>
      <w:r>
        <w:rPr>
          <w:spacing w:val="-2"/>
          <w:sz w:val="28"/>
        </w:rPr>
        <w:t xml:space="preserve">. </w:t>
      </w:r>
      <w:r w:rsidR="00034416">
        <w:rPr>
          <w:sz w:val="28"/>
        </w:rPr>
        <w:t>налоговую</w:t>
      </w:r>
      <w:r w:rsidRPr="009741B3" w:rsidR="00034416">
        <w:rPr>
          <w:sz w:val="28"/>
        </w:rPr>
        <w:t xml:space="preserve"> декларация на </w:t>
      </w:r>
      <w:r w:rsidR="007C06C0">
        <w:rPr>
          <w:sz w:val="28"/>
        </w:rPr>
        <w:t>добавленную стоимос</w:t>
      </w:r>
      <w:r w:rsidR="00123CE5">
        <w:rPr>
          <w:sz w:val="28"/>
        </w:rPr>
        <w:t>ть 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>
        <w:rPr>
          <w:sz w:val="28"/>
        </w:rPr>
        <w:t>года не представил в нал</w:t>
      </w:r>
      <w:r>
        <w:rPr>
          <w:sz w:val="28"/>
        </w:rPr>
        <w:t xml:space="preserve">оговый орган в установленный срок.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A6DDB">
        <w:rPr>
          <w:sz w:val="28"/>
        </w:rPr>
        <w:t>Разносухи А.А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статьей 15.5 Кодекса Российской </w:t>
      </w:r>
      <w:r>
        <w:rPr>
          <w:sz w:val="28"/>
        </w:rPr>
        <w:t>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</w:t>
      </w:r>
      <w:r>
        <w:rPr>
          <w:sz w:val="28"/>
        </w:rPr>
        <w:t>л</w:t>
      </w:r>
      <w:r w:rsidR="00123CE5">
        <w:rPr>
          <w:sz w:val="28"/>
        </w:rPr>
        <w:t xml:space="preserve">ом </w:t>
      </w:r>
      <w:r w:rsidR="001A6DDB">
        <w:rPr>
          <w:sz w:val="28"/>
        </w:rPr>
        <w:t>№ 2767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741419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1A6DDB">
        <w:rPr>
          <w:sz w:val="28"/>
        </w:rPr>
        <w:t>Разносухой А.А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 </w:t>
      </w:r>
      <w:r w:rsidR="00CE306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1A6DDB">
        <w:rPr>
          <w:sz w:val="28"/>
        </w:rPr>
        <w:t>АНО «СОХРАНИ ЖИЗНЬ</w:t>
      </w:r>
      <w:r w:rsidR="00CE3068">
        <w:rPr>
          <w:sz w:val="28"/>
        </w:rPr>
        <w:t xml:space="preserve">» не предоставило </w:t>
      </w:r>
      <w:r w:rsidRPr="00034416" w:rsidR="00034416">
        <w:rPr>
          <w:sz w:val="28"/>
        </w:rPr>
        <w:t xml:space="preserve">налоговую декларация на </w:t>
      </w:r>
      <w:r w:rsidR="00123CE5">
        <w:rPr>
          <w:sz w:val="28"/>
        </w:rPr>
        <w:t>добавленную стоимость (НДС) за 2</w:t>
      </w:r>
      <w:r w:rsidR="00F3512C">
        <w:rPr>
          <w:sz w:val="28"/>
        </w:rPr>
        <w:t xml:space="preserve"> квартал 2024</w:t>
      </w:r>
      <w:r w:rsidR="00CE3068"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</w:t>
      </w:r>
      <w:r w:rsidR="005A0273">
        <w:rPr>
          <w:sz w:val="28"/>
        </w:rPr>
        <w:t xml:space="preserve">Согласно выписке из единого государственного реестра юридических лиц от </w:t>
      </w:r>
      <w:r w:rsidR="001A6DDB">
        <w:rPr>
          <w:sz w:val="28"/>
        </w:rPr>
        <w:t>08</w:t>
      </w:r>
      <w:r w:rsidR="00F3512C">
        <w:rPr>
          <w:sz w:val="28"/>
        </w:rPr>
        <w:t xml:space="preserve"> октября 2024</w:t>
      </w:r>
      <w:r w:rsidR="005A0273">
        <w:rPr>
          <w:sz w:val="28"/>
        </w:rPr>
        <w:t xml:space="preserve"> года, </w:t>
      </w:r>
      <w:r w:rsidR="006376E5">
        <w:rPr>
          <w:sz w:val="28"/>
        </w:rPr>
        <w:t xml:space="preserve">директором </w:t>
      </w:r>
      <w:r w:rsidR="00B041FA">
        <w:rPr>
          <w:sz w:val="28"/>
        </w:rPr>
        <w:t xml:space="preserve">ООО </w:t>
      </w:r>
      <w:r w:rsidR="001A6DDB">
        <w:rPr>
          <w:sz w:val="28"/>
        </w:rPr>
        <w:t>АНО «СОХРАНИ ЖИЗНЬ</w:t>
      </w:r>
      <w:r w:rsidR="005A0273">
        <w:rPr>
          <w:sz w:val="28"/>
        </w:rPr>
        <w:t xml:space="preserve">» является </w:t>
      </w:r>
      <w:r w:rsidR="001A6DDB">
        <w:rPr>
          <w:sz w:val="28"/>
        </w:rPr>
        <w:t>Разносуха А.А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A6DDB">
        <w:rPr>
          <w:sz w:val="28"/>
        </w:rPr>
        <w:t>Разносухи А.А</w:t>
      </w:r>
      <w:r>
        <w:rPr>
          <w:sz w:val="28"/>
        </w:rPr>
        <w:t>. мировой суд</w:t>
      </w:r>
      <w:r>
        <w:rPr>
          <w:sz w:val="28"/>
        </w:rPr>
        <w:t>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</w:t>
      </w:r>
      <w:r>
        <w:rPr>
          <w:sz w:val="28"/>
        </w:rPr>
        <w:t xml:space="preserve">инистративного наказания должностному лицу </w:t>
      </w:r>
      <w:r w:rsidR="001A6DDB">
        <w:rPr>
          <w:sz w:val="28"/>
        </w:rPr>
        <w:t>Разносухе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</w:t>
      </w:r>
      <w:r>
        <w:rPr>
          <w:sz w:val="28"/>
        </w:rPr>
        <w:t>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</w:t>
      </w:r>
      <w:r>
        <w:rPr>
          <w:sz w:val="28"/>
        </w:rPr>
        <w:t xml:space="preserve">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</w:t>
      </w:r>
      <w:r>
        <w:rPr>
          <w:sz w:val="28"/>
        </w:rPr>
        <w:t>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</w:t>
      </w:r>
      <w:r>
        <w:rPr>
          <w:sz w:val="28"/>
        </w:rPr>
        <w:t xml:space="preserve"> Российской Федерации об административных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A6DDB">
        <w:rPr>
          <w:sz w:val="28"/>
        </w:rPr>
        <w:t xml:space="preserve">Разносуху Александра Анатольевича </w:t>
      </w:r>
      <w:r w:rsidR="005A0273">
        <w:rPr>
          <w:sz w:val="28"/>
        </w:rPr>
        <w:t xml:space="preserve">признать виновным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</w:t>
      </w:r>
      <w:r>
        <w:rPr>
          <w:sz w:val="28"/>
        </w:rPr>
        <w:t xml:space="preserve">ации об административных правонарушениях и 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>
        <w:rPr>
          <w:sz w:val="28"/>
        </w:rPr>
        <w:t>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F3512C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791CA0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0B3C7A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34416"/>
    <w:rsid w:val="00043BEC"/>
    <w:rsid w:val="00091F1D"/>
    <w:rsid w:val="000B3C7A"/>
    <w:rsid w:val="000D7E48"/>
    <w:rsid w:val="00123CE5"/>
    <w:rsid w:val="00147280"/>
    <w:rsid w:val="0015642E"/>
    <w:rsid w:val="001A6DDB"/>
    <w:rsid w:val="001D641B"/>
    <w:rsid w:val="002343EB"/>
    <w:rsid w:val="00355F65"/>
    <w:rsid w:val="00387CE8"/>
    <w:rsid w:val="004373F2"/>
    <w:rsid w:val="004C6A2B"/>
    <w:rsid w:val="004C7A3D"/>
    <w:rsid w:val="00511BFA"/>
    <w:rsid w:val="005A0273"/>
    <w:rsid w:val="005C4830"/>
    <w:rsid w:val="005E7FAF"/>
    <w:rsid w:val="00603E68"/>
    <w:rsid w:val="006376E5"/>
    <w:rsid w:val="00665055"/>
    <w:rsid w:val="006851A6"/>
    <w:rsid w:val="00741419"/>
    <w:rsid w:val="00791CA0"/>
    <w:rsid w:val="007A0890"/>
    <w:rsid w:val="007C06C0"/>
    <w:rsid w:val="00891877"/>
    <w:rsid w:val="00895741"/>
    <w:rsid w:val="00896A59"/>
    <w:rsid w:val="00941817"/>
    <w:rsid w:val="009607D5"/>
    <w:rsid w:val="0097247C"/>
    <w:rsid w:val="009741B3"/>
    <w:rsid w:val="00AE547E"/>
    <w:rsid w:val="00B041FA"/>
    <w:rsid w:val="00B41335"/>
    <w:rsid w:val="00BB40B7"/>
    <w:rsid w:val="00C65405"/>
    <w:rsid w:val="00CE3068"/>
    <w:rsid w:val="00D4143C"/>
    <w:rsid w:val="00D518E8"/>
    <w:rsid w:val="00DC4F2F"/>
    <w:rsid w:val="00E94960"/>
    <w:rsid w:val="00F3512C"/>
    <w:rsid w:val="00FF0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